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2C" w:rsidRDefault="00FA4E91">
      <w:pPr>
        <w:widowControl w:val="0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lang w:eastAsia="zh-CN"/>
        </w:rPr>
        <w:t>网络安全科普：守护数字世界的坚固防线</w:t>
      </w:r>
    </w:p>
    <w:p w:rsidR="0014472C" w:rsidRDefault="0014472C">
      <w:pPr>
        <w:widowControl w:val="0"/>
        <w:ind w:firstLineChars="200" w:firstLine="643"/>
        <w:rPr>
          <w:rFonts w:ascii="Times New Roman" w:eastAsia="方正仿宋简体" w:hAnsi="Times New Roman" w:cs="Times New Roman"/>
          <w:b/>
          <w:bCs/>
          <w:kern w:val="2"/>
          <w:sz w:val="32"/>
          <w:szCs w:val="32"/>
          <w:lang w:eastAsia="zh-CN"/>
        </w:rPr>
      </w:pPr>
    </w:p>
    <w:p w:rsidR="0014472C" w:rsidRDefault="0014472C">
      <w:pPr>
        <w:widowControl w:val="0"/>
        <w:ind w:firstLineChars="200" w:firstLine="643"/>
        <w:rPr>
          <w:rFonts w:ascii="Times New Roman" w:eastAsia="方正仿宋简体" w:hAnsi="Times New Roman" w:cs="Times New Roman"/>
          <w:b/>
          <w:bCs/>
          <w:kern w:val="2"/>
          <w:sz w:val="32"/>
          <w:szCs w:val="32"/>
          <w:lang w:eastAsia="zh-CN"/>
        </w:rPr>
      </w:pPr>
    </w:p>
    <w:p w:rsidR="002638D2" w:rsidRPr="00491268" w:rsidRDefault="00FA4E91" w:rsidP="00491268">
      <w:pPr>
        <w:widowControl w:val="0"/>
        <w:spacing w:line="560" w:lineRule="exact"/>
        <w:ind w:firstLineChars="200" w:firstLine="643"/>
        <w:rPr>
          <w:rFonts w:ascii="方正仿宋简体" w:eastAsia="方正仿宋简体" w:hAnsi="Times New Roman" w:cs="Times New Roman" w:hint="eastAsia"/>
          <w:b/>
          <w:bCs/>
          <w:kern w:val="2"/>
          <w:sz w:val="32"/>
          <w:szCs w:val="32"/>
          <w:lang w:eastAsia="zh-CN"/>
        </w:rPr>
      </w:pPr>
      <w:r w:rsidRPr="00491268">
        <w:rPr>
          <w:rFonts w:ascii="方正仿宋简体" w:eastAsia="方正仿宋简体" w:hAnsi="Times New Roman" w:cs="Times New Roman" w:hint="eastAsia"/>
          <w:b/>
          <w:bCs/>
          <w:kern w:val="2"/>
          <w:sz w:val="32"/>
          <w:szCs w:val="32"/>
          <w:lang w:eastAsia="zh-CN"/>
        </w:rPr>
        <w:t>在21世纪的今天，互联网如同一张庞大的网，将全球数十亿人紧密相连，极大地丰富了我们的生活方式，从日常交流、在线购物到远程办公、在线教育，无一不体现着网络的强大力量。然而，随着网络技术的飞速发展，网络安全问题也日益凸显，成为威胁个人隐私、企业安全乃至国家安全的重要因素。本文旨在以通俗易懂的方式，为您普及网络安全知识，共同守护我们的数字世界。</w:t>
      </w:r>
    </w:p>
    <w:p w:rsidR="002638D2" w:rsidRPr="00491268" w:rsidRDefault="002638D2" w:rsidP="00491268">
      <w:pPr>
        <w:pStyle w:val="2"/>
        <w:spacing w:line="560" w:lineRule="exact"/>
        <w:ind w:firstLineChars="190" w:firstLine="610"/>
        <w:rPr>
          <w:rFonts w:ascii="方正黑体简体" w:eastAsia="方正黑体简体" w:hAnsi="Traditional Arabic" w:cs="Traditional Arabic" w:hint="eastAsia"/>
          <w:b/>
          <w:sz w:val="32"/>
          <w:szCs w:val="32"/>
          <w:lang w:eastAsia="zh-CN"/>
        </w:rPr>
      </w:pPr>
      <w:r w:rsidRPr="00491268">
        <w:rPr>
          <w:rFonts w:ascii="方正黑体简体" w:eastAsia="方正黑体简体" w:hAnsi="Traditional Arabic" w:cs="Traditional Arabic" w:hint="eastAsia"/>
          <w:b/>
          <w:sz w:val="32"/>
          <w:szCs w:val="32"/>
          <w:lang w:eastAsia="zh-CN"/>
        </w:rPr>
        <w:t>一、网络安全的重要性</w:t>
      </w:r>
    </w:p>
    <w:p w:rsidR="0014472C" w:rsidRPr="00491268" w:rsidRDefault="00FA4E91" w:rsidP="00491268">
      <w:pPr>
        <w:widowControl w:val="0"/>
        <w:spacing w:line="560" w:lineRule="exact"/>
        <w:ind w:firstLineChars="200" w:firstLine="643"/>
        <w:rPr>
          <w:rFonts w:ascii="方正仿宋简体" w:eastAsia="方正仿宋简体" w:hAnsi="Times New Roman" w:cs="Times New Roman" w:hint="eastAsia"/>
          <w:b/>
          <w:bCs/>
          <w:kern w:val="2"/>
          <w:sz w:val="32"/>
          <w:szCs w:val="32"/>
          <w:lang w:eastAsia="zh-CN"/>
        </w:rPr>
      </w:pPr>
      <w:r w:rsidRPr="00491268">
        <w:rPr>
          <w:rFonts w:ascii="方正仿宋简体" w:eastAsia="方正仿宋简体" w:hAnsi="Times New Roman" w:cs="Times New Roman" w:hint="eastAsia"/>
          <w:b/>
          <w:bCs/>
          <w:kern w:val="2"/>
          <w:sz w:val="32"/>
          <w:szCs w:val="32"/>
          <w:lang w:eastAsia="zh-CN"/>
        </w:rPr>
        <w:t>网络安全，简而言之，就是保护网络系统中的数据免受未经授权的访问、泄露、篡改或破坏的过程。它不仅仅关乎技术层面，更涉及到法律、管理、教育等多个维度。在数字化时代，个人信息、企业机密乃至国家安全数据都存储在云端或网络中，一旦遭遇攻击，后果不堪设想。因此，提升网络安全意识，加强防护措施，对于每个人、每个组织乃至整个社会都至关重要。</w:t>
      </w:r>
    </w:p>
    <w:p w:rsidR="002638D2" w:rsidRPr="00491268" w:rsidRDefault="002638D2" w:rsidP="00491268">
      <w:pPr>
        <w:pStyle w:val="2"/>
        <w:spacing w:line="560" w:lineRule="exact"/>
        <w:ind w:firstLine="643"/>
        <w:rPr>
          <w:rFonts w:ascii="方正黑体简体" w:eastAsia="方正黑体简体" w:hint="eastAsia"/>
          <w:b/>
          <w:sz w:val="32"/>
          <w:szCs w:val="32"/>
          <w:lang w:eastAsia="zh-CN"/>
        </w:rPr>
      </w:pPr>
      <w:r w:rsidRPr="00491268">
        <w:rPr>
          <w:rFonts w:ascii="方正黑体简体" w:eastAsia="方正黑体简体" w:hint="eastAsia"/>
          <w:b/>
          <w:sz w:val="32"/>
          <w:szCs w:val="32"/>
          <w:lang w:eastAsia="zh-CN"/>
        </w:rPr>
        <w:t>二、常见的网络安全威胁</w:t>
      </w:r>
    </w:p>
    <w:p w:rsidR="00491268" w:rsidRDefault="002638D2" w:rsidP="00491268">
      <w:pPr>
        <w:spacing w:line="560" w:lineRule="exact"/>
        <w:ind w:firstLineChars="200" w:firstLine="643"/>
        <w:rPr>
          <w:rFonts w:ascii="方正仿宋简体" w:eastAsia="方正仿宋简体" w:hint="eastAsia"/>
          <w:b/>
          <w:sz w:val="32"/>
          <w:szCs w:val="32"/>
          <w:lang w:eastAsia="zh-CN"/>
        </w:rPr>
      </w:pPr>
      <w:r w:rsidRPr="00491268">
        <w:rPr>
          <w:rFonts w:ascii="Times New Roman" w:eastAsia="方正仿宋简体" w:hAnsi="Times New Roman" w:cs="Times New Roman"/>
          <w:b/>
          <w:sz w:val="32"/>
          <w:szCs w:val="32"/>
          <w:lang w:eastAsia="zh-CN"/>
        </w:rPr>
        <w:t>1</w:t>
      </w:r>
      <w:r w:rsidRPr="00491268">
        <w:rPr>
          <w:rFonts w:ascii="Times New Roman" w:eastAsia="方正仿宋简体" w:hAnsi="Times New Roman" w:cs="Times New Roman"/>
          <w:b/>
          <w:sz w:val="32"/>
          <w:szCs w:val="32"/>
          <w:lang w:eastAsia="zh-CN"/>
        </w:rPr>
        <w:t>、</w:t>
      </w:r>
      <w:r w:rsidRPr="00491268">
        <w:rPr>
          <w:rFonts w:ascii="方正仿宋简体" w:eastAsia="方正仿宋简体" w:hint="eastAsia"/>
          <w:b/>
          <w:sz w:val="32"/>
          <w:szCs w:val="32"/>
          <w:lang w:eastAsia="zh-CN"/>
        </w:rPr>
        <w:t>病毒与恶意软件：</w:t>
      </w:r>
      <w:r w:rsidR="00FA4E91" w:rsidRPr="00491268">
        <w:rPr>
          <w:rFonts w:ascii="方正仿宋简体" w:eastAsia="方正仿宋简体" w:hAnsi="Times New Roman" w:cs="Times New Roman" w:hint="eastAsia"/>
          <w:b/>
          <w:bCs/>
          <w:kern w:val="2"/>
          <w:sz w:val="32"/>
          <w:szCs w:val="32"/>
          <w:lang w:eastAsia="zh-CN"/>
        </w:rPr>
        <w:t>这是最常见的网络安全威胁之一，它们通过电子邮件、下载链接、不明网站等途径传播，一旦感染，可能导致系统崩溃、数据丢失或被盗。</w:t>
      </w:r>
    </w:p>
    <w:p w:rsidR="0014472C" w:rsidRPr="00491268" w:rsidRDefault="00FA4E91" w:rsidP="00491268">
      <w:pPr>
        <w:spacing w:line="560" w:lineRule="exact"/>
        <w:ind w:firstLineChars="200" w:firstLine="643"/>
        <w:rPr>
          <w:rFonts w:ascii="方正仿宋简体" w:eastAsia="方正仿宋简体" w:hint="eastAsia"/>
          <w:b/>
          <w:sz w:val="32"/>
          <w:szCs w:val="32"/>
          <w:lang w:eastAsia="zh-CN"/>
        </w:rPr>
      </w:pPr>
      <w:r w:rsidRPr="00491268">
        <w:rPr>
          <w:rFonts w:ascii="Times New Roman" w:eastAsia="方正仿宋简体" w:hAnsi="Times New Roman" w:cs="Times New Roman"/>
          <w:b/>
          <w:sz w:val="32"/>
          <w:szCs w:val="32"/>
          <w:lang w:eastAsia="zh-CN"/>
        </w:rPr>
        <w:lastRenderedPageBreak/>
        <w:t>2</w:t>
      </w:r>
      <w:r w:rsidRPr="00491268">
        <w:rPr>
          <w:rFonts w:ascii="Times New Roman" w:eastAsia="方正仿宋简体" w:hAnsi="Times New Roman" w:cs="Times New Roman"/>
          <w:b/>
          <w:sz w:val="32"/>
          <w:szCs w:val="32"/>
          <w:lang w:eastAsia="zh-CN"/>
        </w:rPr>
        <w:t>、</w:t>
      </w:r>
      <w:r w:rsidRPr="00491268">
        <w:rPr>
          <w:rFonts w:ascii="方正仿宋简体" w:eastAsia="方正仿宋简体" w:hAnsi="方正黑体简体" w:cs="方正黑体简体" w:hint="eastAsia"/>
          <w:b/>
          <w:sz w:val="32"/>
          <w:szCs w:val="32"/>
          <w:lang w:eastAsia="zh-CN"/>
        </w:rPr>
        <w:t>钓鱼攻击：</w:t>
      </w:r>
      <w:r w:rsidRPr="00491268">
        <w:rPr>
          <w:rFonts w:ascii="方正仿宋简体" w:eastAsia="方正仿宋简体" w:hAnsi="Times New Roman" w:cs="Times New Roman" w:hint="eastAsia"/>
          <w:b/>
          <w:bCs/>
          <w:kern w:val="2"/>
          <w:sz w:val="32"/>
          <w:szCs w:val="32"/>
          <w:lang w:eastAsia="zh-CN"/>
        </w:rPr>
        <w:t>攻击者伪装成可信的实体（如银行、电商网站），通过发送伪造邮件或建立假冒网站，诱骗用户输入敏感信息（如账号密码、验证码），进而实施诈骗。</w:t>
      </w:r>
    </w:p>
    <w:p w:rsidR="0014472C" w:rsidRPr="00491268" w:rsidRDefault="00FA4E91" w:rsidP="00491268">
      <w:pPr>
        <w:spacing w:line="560" w:lineRule="exact"/>
        <w:ind w:firstLineChars="200" w:firstLine="643"/>
        <w:rPr>
          <w:rFonts w:ascii="方正仿宋简体" w:eastAsia="方正仿宋简体" w:hint="eastAsia"/>
          <w:b/>
          <w:sz w:val="32"/>
          <w:szCs w:val="32"/>
        </w:rPr>
      </w:pPr>
      <w:r w:rsidRPr="00491268">
        <w:rPr>
          <w:rFonts w:ascii="Times New Roman" w:eastAsia="方正仿宋简体" w:hAnsi="Times New Roman" w:cs="Times New Roman"/>
          <w:b/>
          <w:sz w:val="32"/>
          <w:szCs w:val="32"/>
          <w:lang w:eastAsia="zh-CN"/>
        </w:rPr>
        <w:t>3</w:t>
      </w:r>
      <w:r w:rsidRPr="00491268">
        <w:rPr>
          <w:rFonts w:ascii="Times New Roman" w:eastAsia="方正仿宋简体" w:hAnsi="Times New Roman" w:cs="Times New Roman"/>
          <w:b/>
          <w:sz w:val="32"/>
          <w:szCs w:val="32"/>
          <w:lang w:eastAsia="zh-CN"/>
        </w:rPr>
        <w:t>、</w:t>
      </w:r>
      <w:r w:rsidRPr="00491268">
        <w:rPr>
          <w:rFonts w:ascii="方正仿宋简体" w:eastAsia="方正仿宋简体" w:hAnsi="方正黑体简体" w:cs="方正黑体简体" w:hint="eastAsia"/>
          <w:b/>
          <w:sz w:val="32"/>
          <w:szCs w:val="32"/>
          <w:lang w:eastAsia="zh-CN"/>
        </w:rPr>
        <w:t>勒索软件：</w:t>
      </w:r>
      <w:r w:rsidRPr="00491268">
        <w:rPr>
          <w:rFonts w:ascii="方正仿宋简体" w:eastAsia="方正仿宋简体" w:hAnsi="Times New Roman" w:cs="Times New Roman" w:hint="eastAsia"/>
          <w:b/>
          <w:bCs/>
          <w:kern w:val="2"/>
          <w:sz w:val="32"/>
          <w:szCs w:val="32"/>
          <w:lang w:eastAsia="zh-CN"/>
        </w:rPr>
        <w:t>通过加密用户文件，要求支付赎金以恢复数据访问权限，对个人和企业造成巨大经济损失和心理压力。</w:t>
      </w:r>
    </w:p>
    <w:p w:rsidR="0014472C" w:rsidRPr="00491268" w:rsidRDefault="00FA4E91" w:rsidP="00491268">
      <w:pPr>
        <w:spacing w:line="560" w:lineRule="exact"/>
        <w:ind w:firstLineChars="200" w:firstLine="643"/>
        <w:rPr>
          <w:rFonts w:ascii="方正仿宋简体" w:eastAsia="方正仿宋简体" w:hAnsi="方正黑体简体" w:cs="方正黑体简体" w:hint="eastAsia"/>
          <w:b/>
          <w:sz w:val="32"/>
          <w:szCs w:val="32"/>
          <w:lang w:eastAsia="zh-CN"/>
        </w:rPr>
      </w:pPr>
      <w:r w:rsidRPr="00491268">
        <w:rPr>
          <w:rFonts w:ascii="Times New Roman" w:eastAsia="方正仿宋简体" w:hAnsi="Times New Roman" w:cs="Times New Roman"/>
          <w:b/>
          <w:sz w:val="32"/>
          <w:szCs w:val="32"/>
          <w:lang w:eastAsia="zh-CN"/>
        </w:rPr>
        <w:t>4</w:t>
      </w:r>
      <w:r w:rsidRPr="00491268">
        <w:rPr>
          <w:rFonts w:ascii="Times New Roman" w:eastAsia="方正仿宋简体" w:hAnsi="Times New Roman" w:cs="Times New Roman"/>
          <w:b/>
          <w:sz w:val="32"/>
          <w:szCs w:val="32"/>
          <w:lang w:eastAsia="zh-CN"/>
        </w:rPr>
        <w:t>、</w:t>
      </w:r>
      <w:r w:rsidRPr="00491268">
        <w:rPr>
          <w:rFonts w:ascii="方正仿宋简体" w:eastAsia="方正仿宋简体" w:hAnsi="方正黑体简体" w:cs="方正黑体简体" w:hint="eastAsia"/>
          <w:b/>
          <w:sz w:val="32"/>
          <w:szCs w:val="32"/>
          <w:lang w:eastAsia="zh-CN"/>
        </w:rPr>
        <w:t>分布式拒绝服务攻击（</w:t>
      </w:r>
      <w:proofErr w:type="spellStart"/>
      <w:r w:rsidRPr="00491268">
        <w:rPr>
          <w:rFonts w:ascii="方正仿宋简体" w:eastAsia="方正仿宋简体" w:hAnsi="方正黑体简体" w:cs="方正黑体简体" w:hint="eastAsia"/>
          <w:b/>
          <w:sz w:val="32"/>
          <w:szCs w:val="32"/>
          <w:lang w:eastAsia="zh-CN"/>
        </w:rPr>
        <w:t>DDoS</w:t>
      </w:r>
      <w:proofErr w:type="spellEnd"/>
      <w:r w:rsidRPr="00491268">
        <w:rPr>
          <w:rFonts w:ascii="方正仿宋简体" w:eastAsia="方正仿宋简体" w:hAnsi="方正黑体简体" w:cs="方正黑体简体" w:hint="eastAsia"/>
          <w:b/>
          <w:sz w:val="32"/>
          <w:szCs w:val="32"/>
          <w:lang w:eastAsia="zh-CN"/>
        </w:rPr>
        <w:t>）：</w:t>
      </w:r>
      <w:r w:rsidRPr="00491268">
        <w:rPr>
          <w:rFonts w:ascii="方正仿宋简体" w:eastAsia="方正仿宋简体" w:hAnsi="Times New Roman" w:cs="Times New Roman" w:hint="eastAsia"/>
          <w:b/>
          <w:bCs/>
          <w:kern w:val="2"/>
          <w:sz w:val="32"/>
          <w:szCs w:val="32"/>
          <w:lang w:eastAsia="zh-CN"/>
        </w:rPr>
        <w:t>利用大量计算机或设备同时向目标服务器发送请求，导致服务器资源耗尽，无法响应正常服务请求。</w:t>
      </w:r>
    </w:p>
    <w:p w:rsidR="0014472C" w:rsidRPr="00491268" w:rsidRDefault="00FA4E91" w:rsidP="00491268">
      <w:pPr>
        <w:spacing w:line="560" w:lineRule="exact"/>
        <w:ind w:firstLineChars="200" w:firstLine="643"/>
        <w:rPr>
          <w:rFonts w:ascii="方正仿宋简体" w:eastAsia="方正仿宋简体" w:hAnsi="Times New Roman" w:cs="Times New Roman" w:hint="eastAsia"/>
          <w:b/>
          <w:bCs/>
          <w:kern w:val="2"/>
          <w:sz w:val="32"/>
          <w:szCs w:val="32"/>
          <w:lang w:eastAsia="zh-CN"/>
        </w:rPr>
      </w:pPr>
      <w:r w:rsidRPr="00491268">
        <w:rPr>
          <w:rFonts w:ascii="Times New Roman" w:eastAsia="方正仿宋简体" w:hAnsi="Times New Roman" w:cs="Times New Roman"/>
          <w:b/>
          <w:sz w:val="32"/>
          <w:szCs w:val="32"/>
          <w:lang w:eastAsia="zh-CN"/>
        </w:rPr>
        <w:t>5</w:t>
      </w:r>
      <w:r w:rsidRPr="00491268">
        <w:rPr>
          <w:rFonts w:ascii="Times New Roman" w:eastAsia="方正仿宋简体" w:hAnsi="Times New Roman" w:cs="Times New Roman"/>
          <w:b/>
          <w:sz w:val="32"/>
          <w:szCs w:val="32"/>
          <w:lang w:eastAsia="zh-CN"/>
        </w:rPr>
        <w:t>、</w:t>
      </w:r>
      <w:r w:rsidRPr="00491268">
        <w:rPr>
          <w:rFonts w:ascii="方正仿宋简体" w:eastAsia="方正仿宋简体" w:hAnsi="方正黑体简体" w:cs="方正黑体简体" w:hint="eastAsia"/>
          <w:b/>
          <w:sz w:val="32"/>
          <w:szCs w:val="32"/>
          <w:lang w:eastAsia="zh-CN"/>
        </w:rPr>
        <w:t>高级持续性威胁（APT）：</w:t>
      </w:r>
      <w:r w:rsidRPr="00491268">
        <w:rPr>
          <w:rFonts w:ascii="方正仿宋简体" w:eastAsia="方正仿宋简体" w:hAnsi="Times New Roman" w:cs="Times New Roman" w:hint="eastAsia"/>
          <w:b/>
          <w:bCs/>
          <w:kern w:val="2"/>
          <w:sz w:val="32"/>
          <w:szCs w:val="32"/>
          <w:lang w:eastAsia="zh-CN"/>
        </w:rPr>
        <w:t>针对特定目标，长期潜伏，逐步渗透，旨在窃取高价值数据或破坏关键基础设施。</w:t>
      </w:r>
    </w:p>
    <w:p w:rsidR="0014472C" w:rsidRPr="00491268" w:rsidRDefault="002638D2" w:rsidP="00491268">
      <w:pPr>
        <w:pStyle w:val="2"/>
        <w:spacing w:line="560" w:lineRule="exact"/>
        <w:ind w:firstLine="643"/>
        <w:rPr>
          <w:rFonts w:ascii="方正黑体简体" w:eastAsia="方正黑体简体" w:hint="eastAsia"/>
          <w:b/>
          <w:sz w:val="32"/>
          <w:szCs w:val="32"/>
          <w:lang w:eastAsia="zh-CN"/>
        </w:rPr>
      </w:pPr>
      <w:r w:rsidRPr="00491268">
        <w:rPr>
          <w:rFonts w:ascii="方正黑体简体" w:eastAsia="方正黑体简体" w:hint="eastAsia"/>
          <w:b/>
          <w:sz w:val="32"/>
          <w:szCs w:val="32"/>
          <w:lang w:eastAsia="zh-CN"/>
        </w:rPr>
        <w:t>三、提升网络安全防护能力的措施</w:t>
      </w:r>
    </w:p>
    <w:p w:rsidR="0014472C" w:rsidRPr="00491268" w:rsidRDefault="00FA4E91" w:rsidP="00491268">
      <w:pPr>
        <w:spacing w:line="560" w:lineRule="exact"/>
        <w:ind w:firstLineChars="200" w:firstLine="643"/>
        <w:rPr>
          <w:rFonts w:ascii="方正仿宋简体" w:eastAsia="方正仿宋简体" w:hAnsi="Times New Roman" w:cs="Times New Roman" w:hint="eastAsia"/>
          <w:b/>
          <w:bCs/>
          <w:kern w:val="2"/>
          <w:sz w:val="32"/>
          <w:szCs w:val="32"/>
          <w:lang w:eastAsia="zh-CN"/>
        </w:rPr>
      </w:pPr>
      <w:r w:rsidRPr="00491268">
        <w:rPr>
          <w:rFonts w:ascii="Times New Roman" w:eastAsia="方正仿宋简体" w:hAnsi="Times New Roman" w:cs="Times New Roman"/>
          <w:b/>
          <w:sz w:val="32"/>
          <w:szCs w:val="32"/>
          <w:lang w:eastAsia="zh-CN"/>
        </w:rPr>
        <w:t>1</w:t>
      </w:r>
      <w:r w:rsidRPr="00491268">
        <w:rPr>
          <w:rFonts w:ascii="Times New Roman" w:eastAsia="方正仿宋简体" w:hAnsi="Times New Roman" w:cs="Times New Roman"/>
          <w:b/>
          <w:sz w:val="32"/>
          <w:szCs w:val="32"/>
          <w:lang w:eastAsia="zh-CN"/>
        </w:rPr>
        <w:t>、</w:t>
      </w:r>
      <w:r w:rsidRPr="00491268">
        <w:rPr>
          <w:rFonts w:ascii="方正仿宋简体" w:eastAsia="方正仿宋简体" w:hAnsi="方正黑体简体" w:cs="方正黑体简体" w:hint="eastAsia"/>
          <w:b/>
          <w:sz w:val="32"/>
          <w:szCs w:val="32"/>
          <w:lang w:eastAsia="zh-CN"/>
        </w:rPr>
        <w:t>安装并更新安全软件：</w:t>
      </w:r>
      <w:r w:rsidRPr="00491268">
        <w:rPr>
          <w:rFonts w:ascii="方正仿宋简体" w:eastAsia="方正仿宋简体" w:hAnsi="Times New Roman" w:cs="Times New Roman" w:hint="eastAsia"/>
          <w:b/>
          <w:bCs/>
          <w:kern w:val="2"/>
          <w:sz w:val="32"/>
          <w:szCs w:val="32"/>
          <w:lang w:eastAsia="zh-CN"/>
        </w:rPr>
        <w:t>包括防病毒软件、防火墙等，它们能有效识别并阻止恶意软件的入侵。同时，保持软件更新至最新版本，以修复已知漏洞。</w:t>
      </w:r>
    </w:p>
    <w:p w:rsidR="0014472C" w:rsidRPr="00491268" w:rsidRDefault="00FA4E91" w:rsidP="00491268">
      <w:pPr>
        <w:spacing w:line="560" w:lineRule="exact"/>
        <w:ind w:firstLineChars="200" w:firstLine="643"/>
        <w:rPr>
          <w:rFonts w:ascii="方正仿宋简体" w:eastAsia="方正仿宋简体" w:hAnsi="Times New Roman" w:cs="Times New Roman" w:hint="eastAsia"/>
          <w:b/>
          <w:bCs/>
          <w:kern w:val="2"/>
          <w:sz w:val="32"/>
          <w:szCs w:val="32"/>
          <w:lang w:eastAsia="zh-CN"/>
        </w:rPr>
      </w:pPr>
      <w:r w:rsidRPr="00491268">
        <w:rPr>
          <w:rFonts w:ascii="Times New Roman" w:eastAsia="方正仿宋简体" w:hAnsi="Times New Roman" w:cs="Times New Roman"/>
          <w:b/>
          <w:sz w:val="32"/>
          <w:szCs w:val="32"/>
          <w:lang w:eastAsia="zh-CN"/>
        </w:rPr>
        <w:t>2</w:t>
      </w:r>
      <w:r w:rsidRPr="00491268">
        <w:rPr>
          <w:rFonts w:ascii="Times New Roman" w:eastAsia="方正仿宋简体" w:hAnsi="Traditional Arabic" w:cs="Times New Roman"/>
          <w:b/>
          <w:sz w:val="32"/>
          <w:szCs w:val="32"/>
          <w:lang w:eastAsia="zh-CN"/>
        </w:rPr>
        <w:t>、</w:t>
      </w:r>
      <w:r w:rsidRPr="00491268">
        <w:rPr>
          <w:rFonts w:ascii="方正仿宋简体" w:eastAsia="方正仿宋简体" w:hAnsi="方正黑体简体" w:cs="方正黑体简体" w:hint="eastAsia"/>
          <w:b/>
          <w:sz w:val="32"/>
          <w:szCs w:val="32"/>
          <w:lang w:eastAsia="zh-CN"/>
        </w:rPr>
        <w:t>使用强密码并定期更换：</w:t>
      </w:r>
      <w:r w:rsidRPr="00491268">
        <w:rPr>
          <w:rFonts w:ascii="方正仿宋简体" w:eastAsia="方正仿宋简体" w:hAnsi="Times New Roman" w:cs="Times New Roman" w:hint="eastAsia"/>
          <w:b/>
          <w:bCs/>
          <w:kern w:val="2"/>
          <w:sz w:val="32"/>
          <w:szCs w:val="32"/>
          <w:lang w:eastAsia="zh-CN"/>
        </w:rPr>
        <w:t>避免使用简单密码或同一密码多处使用，建议采用包含大小写字母、数字和特殊字符的组合密码，并定期更换。</w:t>
      </w:r>
    </w:p>
    <w:p w:rsidR="0014472C" w:rsidRPr="00491268" w:rsidRDefault="00FA4E91" w:rsidP="00491268">
      <w:pPr>
        <w:spacing w:line="560" w:lineRule="exact"/>
        <w:ind w:firstLineChars="200" w:firstLine="643"/>
        <w:rPr>
          <w:rFonts w:ascii="方正仿宋简体" w:eastAsia="方正仿宋简体" w:hAnsi="Times New Roman" w:cs="Times New Roman" w:hint="eastAsia"/>
          <w:b/>
          <w:bCs/>
          <w:kern w:val="2"/>
          <w:sz w:val="32"/>
          <w:szCs w:val="32"/>
          <w:lang w:eastAsia="zh-CN"/>
        </w:rPr>
      </w:pPr>
      <w:r w:rsidRPr="00491268">
        <w:rPr>
          <w:rFonts w:ascii="Times New Roman" w:eastAsia="方正仿宋简体" w:hAnsi="Times New Roman" w:cs="Times New Roman"/>
          <w:b/>
          <w:sz w:val="32"/>
          <w:szCs w:val="32"/>
          <w:lang w:eastAsia="zh-CN"/>
        </w:rPr>
        <w:t>3</w:t>
      </w:r>
      <w:r w:rsidRPr="00491268">
        <w:rPr>
          <w:rFonts w:ascii="方正仿宋简体" w:eastAsia="方正仿宋简体" w:hAnsi="方正黑体简体" w:cs="方正黑体简体" w:hint="eastAsia"/>
          <w:b/>
          <w:sz w:val="32"/>
          <w:szCs w:val="32"/>
          <w:lang w:eastAsia="zh-CN"/>
        </w:rPr>
        <w:t>、警惕钓鱼攻击：</w:t>
      </w:r>
      <w:r w:rsidRPr="00491268">
        <w:rPr>
          <w:rFonts w:ascii="方正仿宋简体" w:eastAsia="方正仿宋简体" w:hAnsi="Times New Roman" w:cs="Times New Roman" w:hint="eastAsia"/>
          <w:b/>
          <w:bCs/>
          <w:kern w:val="2"/>
          <w:sz w:val="32"/>
          <w:szCs w:val="32"/>
          <w:lang w:eastAsia="zh-CN"/>
        </w:rPr>
        <w:t>不轻易点击不明链接或下载附件，特别是来自未知发件人的邮件。对于要求提供个人信息的请求，务必通过官方渠道验证其真实性。</w:t>
      </w:r>
    </w:p>
    <w:p w:rsidR="0014472C" w:rsidRPr="00491268" w:rsidRDefault="00FA4E91" w:rsidP="00491268">
      <w:pPr>
        <w:spacing w:line="560" w:lineRule="exact"/>
        <w:ind w:firstLineChars="150" w:firstLine="482"/>
        <w:rPr>
          <w:rFonts w:ascii="方正仿宋简体" w:eastAsia="方正仿宋简体" w:hAnsi="Times New Roman" w:cs="Times New Roman" w:hint="eastAsia"/>
          <w:b/>
          <w:bCs/>
          <w:kern w:val="2"/>
          <w:sz w:val="32"/>
          <w:szCs w:val="32"/>
          <w:lang w:eastAsia="zh-CN"/>
        </w:rPr>
      </w:pPr>
      <w:r w:rsidRPr="00491268">
        <w:rPr>
          <w:rFonts w:ascii="Times New Roman" w:eastAsia="方正仿宋简体" w:hAnsi="Times New Roman" w:cs="Times New Roman"/>
          <w:b/>
          <w:sz w:val="32"/>
          <w:szCs w:val="32"/>
          <w:lang w:eastAsia="zh-CN"/>
        </w:rPr>
        <w:lastRenderedPageBreak/>
        <w:t>4</w:t>
      </w:r>
      <w:r w:rsidRPr="00491268">
        <w:rPr>
          <w:rFonts w:ascii="Times New Roman" w:eastAsia="方正仿宋简体" w:hAnsi="Times New Roman" w:cs="Times New Roman"/>
          <w:b/>
          <w:sz w:val="32"/>
          <w:szCs w:val="32"/>
          <w:lang w:eastAsia="zh-CN"/>
        </w:rPr>
        <w:t>、</w:t>
      </w:r>
      <w:r w:rsidRPr="00491268">
        <w:rPr>
          <w:rFonts w:ascii="方正仿宋简体" w:eastAsia="方正仿宋简体" w:hAnsi="方正黑体简体" w:cs="方正黑体简体" w:hint="eastAsia"/>
          <w:b/>
          <w:sz w:val="32"/>
          <w:szCs w:val="32"/>
          <w:lang w:eastAsia="zh-CN"/>
        </w:rPr>
        <w:t>加强网络教育与培训：</w:t>
      </w:r>
      <w:r w:rsidRPr="00491268">
        <w:rPr>
          <w:rFonts w:ascii="方正仿宋简体" w:eastAsia="方正仿宋简体" w:hAnsi="Times New Roman" w:cs="Times New Roman" w:hint="eastAsia"/>
          <w:b/>
          <w:bCs/>
          <w:kern w:val="2"/>
          <w:sz w:val="32"/>
          <w:szCs w:val="32"/>
          <w:lang w:eastAsia="zh-CN"/>
        </w:rPr>
        <w:t>提高员工和公众的网络安全意识，定期举办网络安全知识讲座、演练等活动，让每个人都成为网络安全的守护者。</w:t>
      </w:r>
    </w:p>
    <w:p w:rsidR="0014472C" w:rsidRPr="00491268" w:rsidRDefault="00FA4E91" w:rsidP="00491268">
      <w:pPr>
        <w:spacing w:line="560" w:lineRule="exact"/>
        <w:ind w:firstLineChars="150" w:firstLine="482"/>
        <w:rPr>
          <w:rFonts w:ascii="方正仿宋简体" w:eastAsia="方正仿宋简体" w:hAnsi="Times New Roman" w:cs="Times New Roman" w:hint="eastAsia"/>
          <w:b/>
          <w:bCs/>
          <w:kern w:val="2"/>
          <w:sz w:val="32"/>
          <w:szCs w:val="32"/>
          <w:lang w:eastAsia="zh-CN"/>
        </w:rPr>
      </w:pPr>
      <w:r w:rsidRPr="00491268">
        <w:rPr>
          <w:rFonts w:ascii="Times New Roman" w:eastAsia="方正仿宋简体" w:hAnsi="Times New Roman" w:cs="Times New Roman"/>
          <w:b/>
          <w:sz w:val="32"/>
          <w:szCs w:val="32"/>
          <w:lang w:eastAsia="zh-CN"/>
        </w:rPr>
        <w:t>5</w:t>
      </w:r>
      <w:r w:rsidRPr="00491268">
        <w:rPr>
          <w:rFonts w:ascii="Times New Roman" w:eastAsia="方正仿宋简体" w:hAnsi="Times New Roman" w:cs="Times New Roman"/>
          <w:b/>
          <w:sz w:val="32"/>
          <w:szCs w:val="32"/>
          <w:lang w:eastAsia="zh-CN"/>
        </w:rPr>
        <w:t>、</w:t>
      </w:r>
      <w:r w:rsidRPr="00491268">
        <w:rPr>
          <w:rFonts w:ascii="方正仿宋简体" w:eastAsia="方正仿宋简体" w:hAnsi="方正黑体简体" w:cs="方正黑体简体" w:hint="eastAsia"/>
          <w:b/>
          <w:sz w:val="32"/>
          <w:szCs w:val="32"/>
          <w:lang w:eastAsia="zh-CN"/>
        </w:rPr>
        <w:t>备份重要数据：</w:t>
      </w:r>
      <w:r w:rsidRPr="00491268">
        <w:rPr>
          <w:rFonts w:ascii="方正仿宋简体" w:eastAsia="方正仿宋简体" w:hAnsi="Times New Roman" w:cs="Times New Roman" w:hint="eastAsia"/>
          <w:b/>
          <w:bCs/>
          <w:kern w:val="2"/>
          <w:sz w:val="32"/>
          <w:szCs w:val="32"/>
          <w:lang w:eastAsia="zh-CN"/>
        </w:rPr>
        <w:t>定期备份数据至外部硬盘或云存储服务，以防数据丢失或被加密勒索。</w:t>
      </w:r>
    </w:p>
    <w:p w:rsidR="0014472C" w:rsidRPr="00491268" w:rsidRDefault="00FA4E91" w:rsidP="00491268">
      <w:pPr>
        <w:spacing w:line="560" w:lineRule="exact"/>
        <w:ind w:firstLineChars="150" w:firstLine="482"/>
        <w:rPr>
          <w:rFonts w:ascii="方正仿宋简体" w:eastAsia="方正仿宋简体" w:hAnsi="Times New Roman" w:cs="Times New Roman" w:hint="eastAsia"/>
          <w:b/>
          <w:bCs/>
          <w:kern w:val="2"/>
          <w:sz w:val="32"/>
          <w:szCs w:val="32"/>
          <w:lang w:eastAsia="zh-CN"/>
        </w:rPr>
      </w:pPr>
      <w:r w:rsidRPr="00491268">
        <w:rPr>
          <w:rFonts w:ascii="Times New Roman" w:eastAsia="方正仿宋简体" w:hAnsi="Times New Roman" w:cs="Times New Roman"/>
          <w:b/>
          <w:sz w:val="32"/>
          <w:szCs w:val="32"/>
          <w:lang w:eastAsia="zh-CN"/>
        </w:rPr>
        <w:t>6</w:t>
      </w:r>
      <w:r w:rsidRPr="00491268">
        <w:rPr>
          <w:rFonts w:ascii="Times New Roman" w:eastAsia="方正仿宋简体" w:hAnsi="Times New Roman" w:cs="Times New Roman"/>
          <w:b/>
          <w:sz w:val="32"/>
          <w:szCs w:val="32"/>
          <w:lang w:eastAsia="zh-CN"/>
        </w:rPr>
        <w:t>、</w:t>
      </w:r>
      <w:r w:rsidRPr="00491268">
        <w:rPr>
          <w:rFonts w:ascii="方正仿宋简体" w:eastAsia="方正仿宋简体" w:hAnsi="方正黑体简体" w:cs="方正黑体简体" w:hint="eastAsia"/>
          <w:b/>
          <w:sz w:val="32"/>
          <w:szCs w:val="32"/>
          <w:lang w:eastAsia="zh-CN"/>
        </w:rPr>
        <w:t>启用双重认证：</w:t>
      </w:r>
      <w:r w:rsidRPr="00491268">
        <w:rPr>
          <w:rFonts w:ascii="方正仿宋简体" w:eastAsia="方正仿宋简体" w:hAnsi="Times New Roman" w:cs="Times New Roman" w:hint="eastAsia"/>
          <w:b/>
          <w:bCs/>
          <w:kern w:val="2"/>
          <w:sz w:val="32"/>
          <w:szCs w:val="32"/>
          <w:lang w:eastAsia="zh-CN"/>
        </w:rPr>
        <w:t>为重要账户启用双重认证（2FA），即使密码泄露，攻击者也需要额外的验证步骤才能访问账户。</w:t>
      </w:r>
    </w:p>
    <w:p w:rsidR="002638D2" w:rsidRPr="00491268" w:rsidRDefault="00FA4E91" w:rsidP="00491268">
      <w:pPr>
        <w:spacing w:line="560" w:lineRule="exact"/>
        <w:ind w:firstLineChars="150" w:firstLine="482"/>
        <w:rPr>
          <w:rFonts w:ascii="方正仿宋简体" w:eastAsia="方正仿宋简体" w:hAnsi="Times New Roman" w:cs="Times New Roman" w:hint="eastAsia"/>
          <w:b/>
          <w:bCs/>
          <w:kern w:val="2"/>
          <w:sz w:val="32"/>
          <w:szCs w:val="32"/>
          <w:lang w:eastAsia="zh-CN"/>
        </w:rPr>
      </w:pPr>
      <w:r w:rsidRPr="00491268">
        <w:rPr>
          <w:rFonts w:ascii="Times New Roman" w:eastAsia="方正仿宋简体" w:hAnsi="Times New Roman" w:cs="Times New Roman"/>
          <w:b/>
          <w:sz w:val="32"/>
          <w:szCs w:val="32"/>
          <w:lang w:eastAsia="zh-CN"/>
        </w:rPr>
        <w:t>7</w:t>
      </w:r>
      <w:r w:rsidRPr="00491268">
        <w:rPr>
          <w:rFonts w:ascii="Times New Roman" w:eastAsia="方正仿宋简体" w:hAnsi="Times New Roman" w:cs="Times New Roman"/>
          <w:b/>
          <w:sz w:val="32"/>
          <w:szCs w:val="32"/>
          <w:lang w:eastAsia="zh-CN"/>
        </w:rPr>
        <w:t>、</w:t>
      </w:r>
      <w:r w:rsidRPr="00491268">
        <w:rPr>
          <w:rFonts w:ascii="方正仿宋简体" w:eastAsia="方正仿宋简体" w:hAnsi="方正黑体简体" w:cs="方正黑体简体" w:hint="eastAsia"/>
          <w:b/>
          <w:sz w:val="32"/>
          <w:szCs w:val="32"/>
          <w:lang w:eastAsia="zh-CN"/>
        </w:rPr>
        <w:t>保持软件与系统的更新：</w:t>
      </w:r>
      <w:r w:rsidRPr="00491268">
        <w:rPr>
          <w:rFonts w:ascii="方正仿宋简体" w:eastAsia="方正仿宋简体" w:hAnsi="Times New Roman" w:cs="Times New Roman" w:hint="eastAsia"/>
          <w:b/>
          <w:bCs/>
          <w:kern w:val="2"/>
          <w:sz w:val="32"/>
          <w:szCs w:val="32"/>
          <w:lang w:eastAsia="zh-CN"/>
        </w:rPr>
        <w:t>操作系统、浏览器、应用程序等软件的更新往往包含安全补丁，能够修复已知的安全漏洞，减少被攻的风险。</w:t>
      </w:r>
    </w:p>
    <w:p w:rsidR="002638D2" w:rsidRPr="00491268" w:rsidRDefault="002638D2" w:rsidP="00491268">
      <w:pPr>
        <w:pStyle w:val="2"/>
        <w:spacing w:line="560" w:lineRule="exact"/>
        <w:ind w:firstLine="643"/>
        <w:rPr>
          <w:rFonts w:ascii="方正黑体简体" w:eastAsia="方正黑体简体" w:hint="eastAsia"/>
          <w:b/>
          <w:sz w:val="32"/>
          <w:szCs w:val="32"/>
          <w:lang w:eastAsia="zh-CN"/>
        </w:rPr>
      </w:pPr>
      <w:r w:rsidRPr="00491268">
        <w:rPr>
          <w:rFonts w:ascii="方正黑体简体" w:eastAsia="方正黑体简体" w:hint="eastAsia"/>
          <w:b/>
          <w:sz w:val="32"/>
          <w:szCs w:val="32"/>
          <w:lang w:eastAsia="zh-CN"/>
        </w:rPr>
        <w:t>四、结语</w:t>
      </w:r>
    </w:p>
    <w:p w:rsidR="0014472C" w:rsidRPr="00491268" w:rsidRDefault="00FA4E91" w:rsidP="00491268">
      <w:pPr>
        <w:spacing w:line="560" w:lineRule="exact"/>
        <w:ind w:firstLineChars="200" w:firstLine="643"/>
        <w:rPr>
          <w:rFonts w:ascii="方正仿宋简体" w:eastAsia="方正仿宋简体" w:hAnsi="Times New Roman" w:cs="Times New Roman" w:hint="eastAsia"/>
          <w:b/>
          <w:bCs/>
          <w:kern w:val="2"/>
          <w:sz w:val="32"/>
          <w:szCs w:val="32"/>
          <w:lang w:eastAsia="zh-CN"/>
        </w:rPr>
      </w:pPr>
      <w:r w:rsidRPr="00491268">
        <w:rPr>
          <w:rFonts w:ascii="方正仿宋简体" w:eastAsia="方正仿宋简体" w:hAnsi="Times New Roman" w:cs="Times New Roman" w:hint="eastAsia"/>
          <w:b/>
          <w:bCs/>
          <w:kern w:val="2"/>
          <w:sz w:val="32"/>
          <w:szCs w:val="32"/>
          <w:lang w:eastAsia="zh-CN"/>
        </w:rPr>
        <w:t>网络安全是一场没有硝烟的战争，每个人都是这场战争中的关键角色。通过增强网络安全意识，采取有效的防护措施，我们可以共同构建一个更加安全</w:t>
      </w:r>
      <w:bookmarkStart w:id="0" w:name="_GoBack"/>
      <w:bookmarkEnd w:id="0"/>
      <w:r w:rsidRPr="00491268">
        <w:rPr>
          <w:rFonts w:ascii="方正仿宋简体" w:eastAsia="方正仿宋简体" w:hAnsi="Times New Roman" w:cs="Times New Roman" w:hint="eastAsia"/>
          <w:b/>
          <w:bCs/>
          <w:kern w:val="2"/>
          <w:sz w:val="32"/>
          <w:szCs w:val="32"/>
          <w:lang w:eastAsia="zh-CN"/>
        </w:rPr>
        <w:t>、可信的数字世界。让我们携手努力，为守护个人隐私、企业安全乃至国家安全贡献自己的一份力量。记住，网络安全无小事，防范之心不可无。</w:t>
      </w:r>
    </w:p>
    <w:p w:rsidR="0014472C" w:rsidRPr="00491268" w:rsidRDefault="0014472C" w:rsidP="00491268">
      <w:pPr>
        <w:pStyle w:val="2"/>
        <w:spacing w:line="560" w:lineRule="exact"/>
        <w:ind w:firstLine="643"/>
        <w:rPr>
          <w:rFonts w:ascii="方正仿宋简体" w:eastAsia="方正仿宋简体" w:hAnsi="Times New Roman" w:cs="Times New Roman" w:hint="eastAsia"/>
          <w:b/>
          <w:bCs/>
          <w:kern w:val="2"/>
          <w:sz w:val="32"/>
          <w:szCs w:val="32"/>
          <w:lang w:eastAsia="zh-CN"/>
        </w:rPr>
      </w:pPr>
    </w:p>
    <w:p w:rsidR="002638D2" w:rsidRPr="00491268" w:rsidRDefault="002638D2" w:rsidP="00491268">
      <w:pPr>
        <w:spacing w:line="560" w:lineRule="exact"/>
        <w:ind w:firstLineChars="200" w:firstLine="643"/>
        <w:jc w:val="right"/>
        <w:rPr>
          <w:rFonts w:ascii="方正仿宋简体" w:eastAsia="方正仿宋简体" w:hAnsi="Times New Roman" w:cs="Times New Roman" w:hint="eastAsia"/>
          <w:b/>
          <w:bCs/>
          <w:kern w:val="2"/>
          <w:sz w:val="32"/>
          <w:szCs w:val="32"/>
          <w:lang w:eastAsia="zh-CN"/>
        </w:rPr>
      </w:pPr>
    </w:p>
    <w:p w:rsidR="0014472C" w:rsidRPr="00491268" w:rsidRDefault="00FA4E91" w:rsidP="00491268">
      <w:pPr>
        <w:spacing w:line="560" w:lineRule="exact"/>
        <w:ind w:firstLineChars="200" w:firstLine="643"/>
        <w:jc w:val="right"/>
        <w:rPr>
          <w:rFonts w:ascii="方正仿宋简体" w:eastAsia="方正仿宋简体" w:hAnsi="Times New Roman" w:cs="Times New Roman" w:hint="eastAsia"/>
          <w:b/>
          <w:bCs/>
          <w:kern w:val="2"/>
          <w:sz w:val="32"/>
          <w:szCs w:val="32"/>
          <w:lang w:eastAsia="zh-CN"/>
        </w:rPr>
      </w:pPr>
      <w:r w:rsidRPr="00491268">
        <w:rPr>
          <w:rFonts w:ascii="方正仿宋简体" w:eastAsia="方正仿宋简体" w:hAnsi="Times New Roman" w:cs="Times New Roman" w:hint="eastAsia"/>
          <w:b/>
          <w:bCs/>
          <w:kern w:val="2"/>
          <w:sz w:val="32"/>
          <w:szCs w:val="32"/>
          <w:lang w:eastAsia="zh-CN"/>
        </w:rPr>
        <w:t>济宁四和供热有限公司-孙晋</w:t>
      </w:r>
    </w:p>
    <w:p w:rsidR="0014472C" w:rsidRPr="00491268" w:rsidRDefault="0014472C" w:rsidP="00A61C0D">
      <w:pPr>
        <w:spacing w:line="560" w:lineRule="exact"/>
        <w:rPr>
          <w:rFonts w:ascii="方正仿宋简体" w:eastAsia="方正仿宋简体" w:hint="eastAsia"/>
          <w:b/>
          <w:sz w:val="32"/>
          <w:szCs w:val="32"/>
          <w:lang w:eastAsia="zh-CN"/>
        </w:rPr>
      </w:pPr>
    </w:p>
    <w:sectPr w:rsidR="0014472C" w:rsidRPr="00491268" w:rsidSect="00A61C0D">
      <w:footerReference w:type="even" r:id="rId6"/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814" w:rsidRDefault="00F41814">
      <w:r>
        <w:separator/>
      </w:r>
    </w:p>
  </w:endnote>
  <w:endnote w:type="continuationSeparator" w:id="0">
    <w:p w:rsidR="00F41814" w:rsidRDefault="00F41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21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307004"/>
      <w:docPartObj>
        <w:docPartGallery w:val="Page Numbers (Bottom of Page)"/>
        <w:docPartUnique/>
      </w:docPartObj>
    </w:sdtPr>
    <w:sdtContent>
      <w:p w:rsidR="00A61C0D" w:rsidRDefault="00A61C0D">
        <w:pPr>
          <w:pStyle w:val="ac"/>
        </w:pPr>
        <w:r w:rsidRPr="00A61C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1C0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1C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1268" w:rsidRPr="00491268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491268">
          <w:rPr>
            <w:rFonts w:ascii="Times New Roman" w:hAnsi="Times New Roman" w:cs="Times New Roman"/>
            <w:noProof/>
            <w:sz w:val="24"/>
            <w:szCs w:val="24"/>
          </w:rPr>
          <w:t xml:space="preserve"> 2 -</w:t>
        </w:r>
        <w:r w:rsidRPr="00A61C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1C0D" w:rsidRDefault="00A61C0D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307003"/>
      <w:docPartObj>
        <w:docPartGallery w:val="Page Numbers (Bottom of Page)"/>
        <w:docPartUnique/>
      </w:docPartObj>
    </w:sdtPr>
    <w:sdtContent>
      <w:p w:rsidR="00A61C0D" w:rsidRDefault="00A61C0D">
        <w:pPr>
          <w:pStyle w:val="ac"/>
          <w:jc w:val="right"/>
        </w:pPr>
        <w:r w:rsidRPr="00A61C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1C0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1C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1268" w:rsidRPr="00491268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491268">
          <w:rPr>
            <w:rFonts w:ascii="Times New Roman" w:hAnsi="Times New Roman" w:cs="Times New Roman"/>
            <w:noProof/>
            <w:sz w:val="24"/>
            <w:szCs w:val="24"/>
          </w:rPr>
          <w:t xml:space="preserve"> 1 -</w:t>
        </w:r>
        <w:r w:rsidRPr="00A61C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1C0D" w:rsidRDefault="00A61C0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814" w:rsidRDefault="00F41814">
      <w:r>
        <w:separator/>
      </w:r>
    </w:p>
  </w:footnote>
  <w:footnote w:type="continuationSeparator" w:id="0">
    <w:p w:rsidR="00F41814" w:rsidRDefault="00F418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commondata" w:val="eyJoZGlkIjoiODViM2IyYTEyNDkwMGM5M2Q1NGRhODE5OGNjNjMxYWMifQ=="/>
  </w:docVars>
  <w:rsids>
    <w:rsidRoot w:val="0014472C"/>
    <w:rsid w:val="00057FBF"/>
    <w:rsid w:val="0014472C"/>
    <w:rsid w:val="002638D2"/>
    <w:rsid w:val="00491268"/>
    <w:rsid w:val="00A61C0D"/>
    <w:rsid w:val="00AF38D5"/>
    <w:rsid w:val="00B05B3B"/>
    <w:rsid w:val="00F41814"/>
    <w:rsid w:val="00FA4E91"/>
    <w:rsid w:val="00FD2850"/>
    <w:rsid w:val="1B98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4472C"/>
    <w:pPr>
      <w:jc w:val="both"/>
    </w:pPr>
    <w:rPr>
      <w:rFonts w:ascii="Calibri" w:eastAsia="等线" w:hAnsi="Calibri" w:cs="21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1447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20">
    <w:name w:val="heading 2"/>
    <w:basedOn w:val="a"/>
    <w:next w:val="a"/>
    <w:link w:val="2Char"/>
    <w:uiPriority w:val="9"/>
    <w:unhideWhenUsed/>
    <w:qFormat/>
    <w:rsid w:val="001447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1447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Char"/>
    <w:uiPriority w:val="9"/>
    <w:unhideWhenUsed/>
    <w:qFormat/>
    <w:rsid w:val="001447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14472C"/>
    <w:pPr>
      <w:ind w:firstLineChars="200" w:firstLine="420"/>
    </w:pPr>
  </w:style>
  <w:style w:type="paragraph" w:styleId="a3">
    <w:name w:val="Body Text Indent"/>
    <w:basedOn w:val="a"/>
    <w:next w:val="a4"/>
    <w:qFormat/>
    <w:rsid w:val="0014472C"/>
    <w:pPr>
      <w:ind w:firstLine="630"/>
    </w:pPr>
    <w:rPr>
      <w:rFonts w:eastAsia="仿宋_GB2312"/>
    </w:rPr>
  </w:style>
  <w:style w:type="paragraph" w:styleId="a4">
    <w:name w:val="Normal Indent"/>
    <w:basedOn w:val="a"/>
    <w:uiPriority w:val="99"/>
    <w:unhideWhenUsed/>
    <w:qFormat/>
    <w:rsid w:val="0014472C"/>
    <w:pPr>
      <w:ind w:left="720"/>
    </w:pPr>
  </w:style>
  <w:style w:type="paragraph" w:styleId="a5">
    <w:name w:val="caption"/>
    <w:basedOn w:val="a"/>
    <w:next w:val="a"/>
    <w:uiPriority w:val="35"/>
    <w:semiHidden/>
    <w:unhideWhenUsed/>
    <w:qFormat/>
    <w:rsid w:val="0014472C"/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Char"/>
    <w:uiPriority w:val="99"/>
    <w:unhideWhenUsed/>
    <w:qFormat/>
    <w:rsid w:val="0014472C"/>
    <w:pPr>
      <w:tabs>
        <w:tab w:val="center" w:pos="4680"/>
        <w:tab w:val="right" w:pos="9360"/>
      </w:tabs>
    </w:pPr>
  </w:style>
  <w:style w:type="paragraph" w:styleId="a7">
    <w:name w:val="Subtitle"/>
    <w:basedOn w:val="a"/>
    <w:next w:val="a"/>
    <w:link w:val="Char0"/>
    <w:uiPriority w:val="11"/>
    <w:qFormat/>
    <w:rsid w:val="0014472C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Char1"/>
    <w:uiPriority w:val="10"/>
    <w:qFormat/>
    <w:rsid w:val="001447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59"/>
    <w:qFormat/>
    <w:rsid w:val="001447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14472C"/>
    <w:rPr>
      <w:i/>
      <w:iCs/>
    </w:rPr>
  </w:style>
  <w:style w:type="character" w:styleId="ab">
    <w:name w:val="Hyperlink"/>
    <w:basedOn w:val="a0"/>
    <w:uiPriority w:val="99"/>
    <w:unhideWhenUsed/>
    <w:qFormat/>
    <w:rsid w:val="0014472C"/>
    <w:rPr>
      <w:color w:val="0000FF" w:themeColor="hyperlink"/>
      <w:u w:val="single"/>
    </w:rPr>
  </w:style>
  <w:style w:type="character" w:customStyle="1" w:styleId="Char">
    <w:name w:val="页眉 Char"/>
    <w:basedOn w:val="a0"/>
    <w:link w:val="a6"/>
    <w:uiPriority w:val="99"/>
    <w:qFormat/>
    <w:rsid w:val="0014472C"/>
  </w:style>
  <w:style w:type="character" w:customStyle="1" w:styleId="1Char">
    <w:name w:val="标题 1 Char"/>
    <w:basedOn w:val="a0"/>
    <w:link w:val="1"/>
    <w:uiPriority w:val="9"/>
    <w:qFormat/>
    <w:rsid w:val="00144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0"/>
    <w:uiPriority w:val="9"/>
    <w:qFormat/>
    <w:rsid w:val="001447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qFormat/>
    <w:rsid w:val="001447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qFormat/>
    <w:rsid w:val="001447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har0">
    <w:name w:val="副标题 Char"/>
    <w:basedOn w:val="a0"/>
    <w:link w:val="a7"/>
    <w:uiPriority w:val="11"/>
    <w:qFormat/>
    <w:rsid w:val="001447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1">
    <w:name w:val="标题 Char"/>
    <w:basedOn w:val="a0"/>
    <w:link w:val="a8"/>
    <w:uiPriority w:val="10"/>
    <w:qFormat/>
    <w:rsid w:val="001447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footer"/>
    <w:basedOn w:val="a"/>
    <w:link w:val="Char2"/>
    <w:uiPriority w:val="99"/>
    <w:unhideWhenUsed/>
    <w:rsid w:val="00A61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c"/>
    <w:uiPriority w:val="99"/>
    <w:rsid w:val="00A61C0D"/>
    <w:rPr>
      <w:rFonts w:ascii="Calibri" w:eastAsia="等线" w:hAnsi="Calibri" w:cs="21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無爲</dc:creator>
  <cp:lastModifiedBy>Administrator</cp:lastModifiedBy>
  <cp:revision>7</cp:revision>
  <dcterms:created xsi:type="dcterms:W3CDTF">2024-08-12T09:01:00Z</dcterms:created>
  <dcterms:modified xsi:type="dcterms:W3CDTF">2024-08-15T12:10:00Z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5C216C6F4E0448B9B0086E6124D344AA_12</vt:lpwstr>
  </property>
</Properties>
</file>