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BCB48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您在意利息，它在意本钱！</w:t>
      </w:r>
    </w:p>
    <w:p w14:paraId="411EAFDF">
      <w:pPr>
        <w:jc w:val="right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科普智慧星：鱼台县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鱼城镇中心小学 徐铮</w:t>
      </w:r>
    </w:p>
    <w:p w14:paraId="2762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亲爱的小朋友们，今天我非常荣幸能够和你们分享一个非常严肃且重要的话题——那就是我们生活中可能遇到的一些诈骗分子所从事的恶劣行为。</w:t>
      </w:r>
    </w:p>
    <w:p w14:paraId="35E1A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这些不法之徒通常会通过网络平台、手机短信等方式向广大民众发送有关股票、外汇、期货以及虚拟货币等投资理财方面的信息。他们的目的在于吸引更多的人群参与到他们的群组讨论之中。</w:t>
      </w:r>
    </w:p>
    <w:p w14:paraId="05559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当人们进入他们的群组后，这些诈骗分子会与大家进行亲切友好的交流，分享他们的投资心得，并将人们引入更深层次的群组，以便让大家聆听所谓的“投资专家”或“导师”的在线直播课程。他们这样做的初衷其实是为了让大家对他们产生信任感。</w:t>
      </w:r>
    </w:p>
    <w:p w14:paraId="2A579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接下来，他们便会以掌握内部消息为由，声称可以帮助投资者获得丰厚的收益，回报率极高。他们会诱使人们首先在虚假的网站或应用程序中投入少量资金，并承诺可以获得一定的利润。然后，他们会继续鼓动人们不断增加投资金额。</w:t>
      </w:r>
    </w:p>
    <w:p w14:paraId="305AD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等到受害者投入大量金钱之后，这些诈骗分子便会以各种借口阻止他们提取资金，同时要求他们继续追加投资，最终导致受害者血本无归！</w:t>
      </w:r>
    </w:p>
    <w:p w14:paraId="25A40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更为恶劣的情况是，有些诈骗分子甚至会利用网络恋爱的手段，让受害者对其产生信任，进而诱导他们参与虚假的投资理财活动，从而达到骗取钱财的目的。</w:t>
      </w:r>
    </w:p>
    <w:p w14:paraId="53CDE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而那些成为他们受害对象的人，大多数都是拥有稳定收入和财产的单身人士，尤其是那些热衷于投资和股市交易的朋友们。所以，亲爱的小朋友们，我们必须时刻保持警惕，千万不要轻易上当受骗哦！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TNiYzc4MDRkNTBlZjBmNjliNDFiZWZmZDM4MzQifQ=="/>
  </w:docVars>
  <w:rsids>
    <w:rsidRoot w:val="39D14254"/>
    <w:rsid w:val="0C8C1146"/>
    <w:rsid w:val="14D04521"/>
    <w:rsid w:val="15820B29"/>
    <w:rsid w:val="39D14254"/>
    <w:rsid w:val="520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606</Characters>
  <Lines>0</Lines>
  <Paragraphs>0</Paragraphs>
  <TotalTime>2</TotalTime>
  <ScaleCrop>false</ScaleCrop>
  <LinksUpToDate>false</LinksUpToDate>
  <CharactersWithSpaces>607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2024-08-15T13:00:00Z</dcterms:created>
  <dc:creator>nova1992LGL</dc:creator>
  <cp:lastModifiedBy>nova1992LGL</cp:lastModifiedBy>
  <dcterms:modified xsi:type="dcterms:W3CDTF">2024-08-15T13:28:39Z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F67D9D936CED4825B7965F025DACD69C_11</vt:lpwstr>
  </property>
</Properties>
</file>